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7E13FCD4" w:rsidR="007331BA" w:rsidRPr="006E6400" w:rsidRDefault="006E6400">
      <w:pPr>
        <w:spacing w:after="153"/>
        <w:rPr>
          <w:rFonts w:ascii="Century Gothic" w:hAnsi="Century Gothic"/>
          <w:b/>
          <w:bCs/>
          <w:color w:val="000000" w:themeColor="text1"/>
          <w:sz w:val="32"/>
          <w:szCs w:val="32"/>
          <w:lang w:val="pl-PL"/>
        </w:rPr>
      </w:pPr>
      <w:r w:rsidRPr="006E6400">
        <w:rPr>
          <w:rFonts w:ascii="Century Gothic" w:hAnsi="Century Gothic" w:cs="Arial"/>
          <w:b/>
          <w:bCs/>
          <w:color w:val="000000"/>
          <w:lang w:val="pl-PL"/>
        </w:rPr>
        <w:t>Załącznik nr 9</w:t>
      </w:r>
      <w:r w:rsidRPr="006E6400">
        <w:rPr>
          <w:rFonts w:ascii="Century Gothic" w:hAnsi="Century Gothic" w:cs="Arial"/>
          <w:b/>
          <w:bCs/>
          <w:color w:val="000000"/>
          <w:lang w:val="pl-PL"/>
        </w:rPr>
        <w:t xml:space="preserve"> do umowy</w:t>
      </w:r>
    </w:p>
    <w:p w14:paraId="7BF3C834" w14:textId="77777777" w:rsidR="003E4AD8" w:rsidRDefault="003E4AD8">
      <w:pPr>
        <w:spacing w:line="218" w:lineRule="exact"/>
        <w:ind w:left="942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43BC4ED" w14:textId="48BC541D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Ustalenie tożsamości osoby odbywa się na podstawie dowodu osobistego, dokumentu paszportowego, zagranicznego dokumentu tożsamości, karty pobytu, dokumentu </w:t>
      </w:r>
      <w:proofErr w:type="spellStart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mObywatel</w:t>
      </w:r>
      <w:proofErr w:type="spellEnd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330x380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pixeli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300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dpi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(t.j.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ppkt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(t.j.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6630" w14:textId="77777777" w:rsidR="0098426F" w:rsidRDefault="0098426F" w:rsidP="006A3A92">
      <w:r>
        <w:separator/>
      </w:r>
    </w:p>
  </w:endnote>
  <w:endnote w:type="continuationSeparator" w:id="0">
    <w:p w14:paraId="4B193583" w14:textId="77777777" w:rsidR="0098426F" w:rsidRDefault="0098426F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CB73" w14:textId="77777777" w:rsidR="0098426F" w:rsidRDefault="0098426F" w:rsidP="006A3A92">
      <w:r>
        <w:separator/>
      </w:r>
    </w:p>
  </w:footnote>
  <w:footnote w:type="continuationSeparator" w:id="0">
    <w:p w14:paraId="109DA23A" w14:textId="77777777" w:rsidR="0098426F" w:rsidRDefault="0098426F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05487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3E4AD8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6E6400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913F48"/>
    <w:rsid w:val="00933956"/>
    <w:rsid w:val="009345BC"/>
    <w:rsid w:val="009476CE"/>
    <w:rsid w:val="0098426F"/>
    <w:rsid w:val="009C5809"/>
    <w:rsid w:val="00AE3924"/>
    <w:rsid w:val="00AF57D5"/>
    <w:rsid w:val="00B02EEB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87B26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5171</Words>
  <Characters>31029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Halberda Krzysztof</cp:lastModifiedBy>
  <cp:revision>2</cp:revision>
  <cp:lastPrinted>2023-07-21T08:26:00Z</cp:lastPrinted>
  <dcterms:created xsi:type="dcterms:W3CDTF">2026-03-20T10:15:00Z</dcterms:created>
  <dcterms:modified xsi:type="dcterms:W3CDTF">2026-03-20T10:15:00Z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